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bidi="ar-SA"/>
        </w:rPr>
        <w:t>第二届云南省中西医协同发展论坛</w:t>
      </w:r>
    </w:p>
    <w:p>
      <w:pPr>
        <w:autoSpaceDE/>
        <w:autoSpaceDN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bidi="ar-SA"/>
        </w:rPr>
        <w:t>暨综合医院中医药工作高质量发展培训班参会回执表</w:t>
      </w:r>
    </w:p>
    <w:tbl>
      <w:tblPr>
        <w:tblStyle w:val="3"/>
        <w:tblpPr w:leftFromText="180" w:rightFromText="180" w:vertAnchor="text" w:horzAnchor="margin" w:tblpXSpec="center" w:tblpY="298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550"/>
        <w:gridCol w:w="532"/>
        <w:gridCol w:w="1292"/>
        <w:gridCol w:w="1979"/>
        <w:gridCol w:w="1584"/>
        <w:gridCol w:w="70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9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单位名称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纳税人识别号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地址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邮编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参会人数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代表联系人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及电话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酒店住宿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天数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房间数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标间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/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单间</w:t>
            </w:r>
            <w:r>
              <w:rPr>
                <w:rFonts w:hint="eastAsia" w:cs="Times New Roman"/>
                <w:b/>
                <w:bCs/>
                <w:kern w:val="2"/>
                <w:sz w:val="21"/>
                <w:lang w:val="en-US" w:bidi="ar-SA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617" w:type="dxa"/>
            <w:gridSpan w:val="8"/>
            <w:vAlign w:val="center"/>
          </w:tcPr>
          <w:p>
            <w:pPr>
              <w:autoSpaceDE/>
              <w:autoSpaceDN/>
              <w:jc w:val="center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jc w:val="center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jc w:val="center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性别</w:t>
            </w: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jc w:val="center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职务</w:t>
            </w: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jc w:val="center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手机号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jc w:val="center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是否清真用餐</w:t>
            </w: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jc w:val="center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617" w:type="dxa"/>
            <w:gridSpan w:val="8"/>
            <w:vAlign w:val="center"/>
          </w:tcPr>
          <w:p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培训费</w:t>
            </w:r>
            <w:r>
              <w:rPr>
                <w:rFonts w:cs="Times New Roman"/>
                <w:kern w:val="2"/>
                <w:sz w:val="21"/>
                <w:lang w:val="en-US" w:bidi="ar-SA"/>
              </w:rPr>
              <w:t>付款方式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617" w:type="dxa"/>
            <w:gridSpan w:val="8"/>
            <w:vAlign w:val="center"/>
          </w:tcPr>
          <w:p>
            <w:pPr>
              <w:wordWrap w:val="0"/>
              <w:topLinePunct/>
              <w:autoSpaceDE/>
              <w:autoSpaceDN/>
              <w:spacing w:line="440" w:lineRule="exact"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电汇并索取发票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（会议现场领取）</w:t>
            </w:r>
          </w:p>
          <w:p>
            <w:pPr>
              <w:wordWrap w:val="0"/>
              <w:topLinePunct/>
              <w:autoSpaceDE/>
              <w:autoSpaceDN/>
              <w:spacing w:line="440" w:lineRule="exact"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开户名称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：云南省中医药学会</w:t>
            </w:r>
          </w:p>
          <w:p>
            <w:pPr>
              <w:wordWrap w:val="0"/>
              <w:topLinePunct/>
              <w:autoSpaceDE/>
              <w:autoSpaceDN/>
              <w:spacing w:line="440" w:lineRule="exact"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 xml:space="preserve">开户银行：工商银行昆明正义支行 </w:t>
            </w:r>
          </w:p>
          <w:p>
            <w:pPr>
              <w:wordWrap w:val="0"/>
              <w:topLinePunct/>
              <w:autoSpaceDE/>
              <w:autoSpaceDN/>
              <w:spacing w:line="440" w:lineRule="exact"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kern w:val="2"/>
                <w:sz w:val="21"/>
                <w:lang w:val="en-US" w:bidi="ar-SA"/>
              </w:rPr>
              <w:t>开户账号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：2502012009024922197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17" w:type="dxa"/>
            <w:gridSpan w:val="8"/>
            <w:vAlign w:val="center"/>
          </w:tcPr>
          <w:p>
            <w:pPr>
              <w:wordWrap w:val="0"/>
              <w:topLinePunct/>
              <w:autoSpaceDE/>
              <w:autoSpaceDN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会场可收取现金或刷卡并索取发票，开票单位：云南省中医药学会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17" w:type="dxa"/>
            <w:gridSpan w:val="8"/>
            <w:vAlign w:val="center"/>
          </w:tcPr>
          <w:p>
            <w:pPr>
              <w:wordWrap w:val="0"/>
              <w:topLinePunct/>
              <w:autoSpaceDE/>
              <w:autoSpaceDN/>
              <w:jc w:val="both"/>
              <w:rPr>
                <w:rFonts w:cs="Times New Roman"/>
                <w:b/>
                <w:kern w:val="2"/>
                <w:sz w:val="21"/>
                <w:lang w:val="en-US" w:bidi="ar-SA"/>
              </w:rPr>
            </w:pPr>
            <w:r>
              <w:rPr>
                <w:rFonts w:cs="Times New Roman"/>
                <w:b/>
                <w:kern w:val="2"/>
                <w:sz w:val="21"/>
                <w:lang w:val="en-US" w:bidi="ar-SA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617" w:type="dxa"/>
            <w:gridSpan w:val="8"/>
            <w:vAlign w:val="center"/>
          </w:tcPr>
          <w:p>
            <w:pPr>
              <w:wordWrap w:val="0"/>
              <w:topLinePunct/>
              <w:autoSpaceDE/>
              <w:autoSpaceDN/>
              <w:spacing w:line="440" w:lineRule="exact"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1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请填写此表（或电邮/微信报名）回复组委会，以确认参会人员信息。</w:t>
            </w:r>
            <w:r>
              <w:rPr>
                <w:rFonts w:hint="eastAsia" w:cs="Times New Roman"/>
                <w:b/>
                <w:bCs/>
                <w:kern w:val="2"/>
                <w:sz w:val="21"/>
                <w:lang w:val="en-US" w:bidi="ar-SA"/>
              </w:rPr>
              <w:t>（邮箱：ynzyhd@qq.com）</w:t>
            </w:r>
          </w:p>
          <w:p>
            <w:pPr>
              <w:wordWrap w:val="0"/>
              <w:topLinePunct/>
              <w:autoSpaceDE/>
              <w:autoSpaceDN/>
              <w:spacing w:line="440" w:lineRule="exact"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2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因酒店资源紧张，请参会代表尽早回复会务组，以便预定房间。</w:t>
            </w:r>
          </w:p>
          <w:p>
            <w:pPr>
              <w:wordWrap w:val="0"/>
              <w:topLinePunct/>
              <w:autoSpaceDE/>
              <w:autoSpaceDN/>
              <w:spacing w:line="440" w:lineRule="exact"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3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默认住宿为2天，如有特殊情况请备注。住宿发票由酒店提供。</w:t>
            </w:r>
          </w:p>
          <w:p>
            <w:pPr>
              <w:wordWrap w:val="0"/>
              <w:topLinePunct/>
              <w:autoSpaceDE/>
              <w:autoSpaceDN/>
              <w:spacing w:line="440" w:lineRule="exact"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4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如有疑问请及时联系会务组，如有特殊需要请于备注处注明。</w:t>
            </w:r>
          </w:p>
          <w:p>
            <w:pPr>
              <w:wordWrap w:val="0"/>
              <w:topLinePunct/>
              <w:autoSpaceDE/>
              <w:autoSpaceDN/>
              <w:spacing w:line="440" w:lineRule="exact"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5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与会代表请务必携带身份证等有效证件。</w:t>
            </w:r>
          </w:p>
          <w:p>
            <w:pPr>
              <w:wordWrap w:val="0"/>
              <w:topLinePunct/>
              <w:autoSpaceDE/>
              <w:autoSpaceDN/>
              <w:spacing w:line="440" w:lineRule="exact"/>
              <w:jc w:val="both"/>
              <w:rPr>
                <w:rFonts w:cs="Times New Roman"/>
                <w:kern w:val="2"/>
                <w:sz w:val="21"/>
                <w:lang w:val="en-US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6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1"/>
                <w:lang w:val="en-US" w:bidi="ar-SA"/>
              </w:rPr>
              <w:t>清真饮食请在备注信息里注明。</w:t>
            </w:r>
          </w:p>
        </w:tc>
      </w:tr>
    </w:tbl>
    <w:p>
      <w:pPr>
        <w:autoSpaceDE/>
        <w:autoSpaceDN/>
        <w:spacing w:line="480" w:lineRule="exact"/>
        <w:jc w:val="both"/>
        <w:rPr>
          <w:sz w:val="28"/>
          <w:szCs w:val="28"/>
          <w:lang w:val="en-US"/>
        </w:rPr>
        <w:sectPr>
          <w:pgSz w:w="11910" w:h="16840"/>
          <w:pgMar w:top="1440" w:right="1680" w:bottom="1440" w:left="1680" w:header="720" w:footer="720" w:gutter="0"/>
          <w:cols w:space="720" w:num="1"/>
        </w:sectPr>
      </w:pPr>
      <w:r>
        <w:rPr>
          <w:rFonts w:cs="Times New Roman"/>
          <w:kern w:val="2"/>
          <w:sz w:val="21"/>
          <w:lang w:val="en-US" w:bidi="ar-SA"/>
        </w:rPr>
        <w:t>会务组联系人</w:t>
      </w:r>
      <w:r>
        <w:rPr>
          <w:rFonts w:hint="eastAsia" w:cs="Times New Roman"/>
          <w:kern w:val="2"/>
          <w:sz w:val="21"/>
          <w:lang w:val="en-US" w:bidi="ar-SA"/>
        </w:rPr>
        <w:t>：甫琪森（18388059853）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D9A68F-C3DB-4AA4-BFB5-EEBC65D444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719339-43BB-4358-9A6E-EC1A3A976F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ZWUyMGI2OGU0YWUxNTQ2ZWQyMTIwZDhmM2RkY2IifQ=="/>
  </w:docVars>
  <w:rsids>
    <w:rsidRoot w:val="3FF45588"/>
    <w:rsid w:val="3FF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jc w:val="right"/>
      <w:outlineLvl w:val="1"/>
    </w:pPr>
    <w:rPr>
      <w:rFonts w:ascii="宋体" w:hAnsi="宋体" w:eastAsia="宋体" w:cs="宋体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2024-01-30T09:37:00Z</dcterms:created>
  <dc:creator>千叶</dc:creator>
  <cp:lastModifiedBy>千叶</cp:lastModifiedBy>
  <dcterms:modified xsi:type="dcterms:W3CDTF">2024-01-30T09:37:45Z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B1DEDCBC7B0842028CCB55CC2E815DD0_11</vt:lpwstr>
  </property>
</Properties>
</file>